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6CCE7C27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78E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4708B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5CD44EEA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E784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22EC6CC" wp14:editId="278D49FE">
                  <wp:extent cx="876300" cy="809625"/>
                  <wp:effectExtent l="19050" t="0" r="0" b="0"/>
                  <wp:docPr id="1" name="Picture 1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279CD4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07B83DBF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7BDD" w14:textId="65E884D9" w:rsidR="00DE0BC3" w:rsidRPr="00B7059B" w:rsidRDefault="00CD3ACC" w:rsidP="006074F8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</w:t>
            </w:r>
            <w:r w:rsidR="006074F8">
              <w:rPr>
                <w:rFonts w:cs="Arial"/>
                <w:bCs/>
                <w:noProof/>
              </w:rPr>
              <w:t>8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0D9EF5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F665" w14:textId="77777777" w:rsidR="00DE0BC3" w:rsidRPr="00B7059B" w:rsidRDefault="006074F8" w:rsidP="000842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noProof/>
              </w:rPr>
              <w:t>Directors at Large</w:t>
            </w:r>
          </w:p>
        </w:tc>
      </w:tr>
      <w:tr w:rsidR="00DE0BC3" w:rsidRPr="001F2B41" w14:paraId="177C717B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591F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E3BEC9A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B0D5" w14:textId="77A2E8FB" w:rsidR="00DE0BC3" w:rsidRPr="00B7059B" w:rsidRDefault="00A247B1" w:rsidP="000126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A23729">
              <w:rPr>
                <w:rFonts w:cs="Arial"/>
                <w:bCs/>
              </w:rPr>
              <w:t>9</w:t>
            </w:r>
            <w:r w:rsidR="00CC2CC3">
              <w:rPr>
                <w:rFonts w:cs="Arial"/>
                <w:bCs/>
              </w:rPr>
              <w:t>/</w:t>
            </w:r>
            <w:r w:rsidR="00A23729">
              <w:rPr>
                <w:rFonts w:cs="Arial"/>
                <w:bCs/>
              </w:rPr>
              <w:t>1</w:t>
            </w:r>
            <w:r w:rsidR="00FF0B3A">
              <w:rPr>
                <w:rFonts w:cs="Arial"/>
                <w:bCs/>
              </w:rPr>
              <w:t>7</w:t>
            </w:r>
            <w:r w:rsidR="009130E2">
              <w:rPr>
                <w:rFonts w:cs="Arial"/>
                <w:bCs/>
              </w:rPr>
              <w:t>/</w:t>
            </w:r>
            <w:r w:rsidR="0088655E">
              <w:rPr>
                <w:rFonts w:cs="Arial"/>
                <w:bCs/>
              </w:rPr>
              <w:t>2</w:t>
            </w:r>
            <w:r w:rsidR="00263582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C899C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0248" w14:textId="1C7D1092" w:rsidR="00DE0BC3" w:rsidRPr="00CF0AD1" w:rsidRDefault="00FF0B3A" w:rsidP="00CC2CC3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Yan Linwood PE</w:t>
            </w:r>
          </w:p>
        </w:tc>
      </w:tr>
      <w:tr w:rsidR="00DE0BC3" w:rsidRPr="00531697" w14:paraId="3CB5B106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FC3" w14:textId="77777777" w:rsidR="00DE0BC3" w:rsidRPr="00CF0AD1" w:rsidRDefault="00DE0BC3" w:rsidP="000842FB">
            <w:pPr>
              <w:rPr>
                <w:rFonts w:ascii="Arial Narrow" w:hAnsi="Arial Narrow" w:cs="Arial"/>
                <w:b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A70888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F2831" w14:textId="31CADEC2" w:rsidR="00DE0BC3" w:rsidRPr="00B7059B" w:rsidRDefault="00A23729" w:rsidP="009130E2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A247B1">
              <w:rPr>
                <w:rFonts w:cs="Arial"/>
                <w:bCs/>
              </w:rPr>
              <w:t xml:space="preserve"> </w:t>
            </w:r>
            <w:r w:rsidR="00DE0BC3">
              <w:rPr>
                <w:rFonts w:cs="Arial"/>
                <w:bCs/>
              </w:rPr>
              <w:t>20</w:t>
            </w:r>
            <w:r w:rsidR="00263582">
              <w:rPr>
                <w:rFonts w:cs="Arial"/>
                <w:bCs/>
              </w:rPr>
              <w:t>2</w:t>
            </w:r>
            <w:r w:rsidR="00FF0B3A">
              <w:rPr>
                <w:rFonts w:cs="Arial"/>
                <w:bCs/>
              </w:rPr>
              <w:t>1</w:t>
            </w:r>
            <w:r w:rsidR="00DE0BC3">
              <w:rPr>
                <w:rFonts w:cs="Arial"/>
                <w:bCs/>
              </w:rPr>
              <w:t>-20</w:t>
            </w:r>
            <w:r w:rsidR="00B4492C">
              <w:rPr>
                <w:rFonts w:cs="Arial"/>
                <w:bCs/>
              </w:rPr>
              <w:t>2</w:t>
            </w:r>
            <w:r w:rsidR="00FF0B3A">
              <w:rPr>
                <w:rFonts w:cs="Arial"/>
                <w:bCs/>
              </w:rPr>
              <w:t>2</w:t>
            </w:r>
            <w:r w:rsidR="00DE0BC3">
              <w:rPr>
                <w:rFonts w:cs="Arial"/>
                <w:bCs/>
              </w:rPr>
              <w:t xml:space="preserve"> </w:t>
            </w:r>
            <w:r w:rsidR="00A247B1">
              <w:rPr>
                <w:rFonts w:cs="Arial"/>
                <w:bCs/>
              </w:rPr>
              <w:t>Board of Direction</w:t>
            </w:r>
            <w:r w:rsidR="00DE0BC3">
              <w:rPr>
                <w:rFonts w:cs="Arial"/>
                <w:bCs/>
              </w:rPr>
              <w:t xml:space="preserve"> Meeting</w:t>
            </w:r>
          </w:p>
        </w:tc>
      </w:tr>
    </w:tbl>
    <w:p w14:paraId="21550920" w14:textId="77777777" w:rsidR="00DE0BC3" w:rsidRDefault="00DE0BC3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F93D56" w:rsidRPr="00D71EE0" w14:paraId="7E664FE0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E9B8E1" w14:textId="77777777" w:rsidR="00F93D56" w:rsidRPr="00D71EE0" w:rsidRDefault="00F93D56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F93D56" w:rsidRPr="00F154C8" w14:paraId="1943EC96" w14:textId="77777777" w:rsidTr="00A247B1">
        <w:trPr>
          <w:trHeight w:val="1853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F0DA638" w14:textId="3D7EDD8F" w:rsidR="009A55DF" w:rsidRDefault="009A55DF" w:rsidP="009A55DF">
            <w:r>
              <w:t>Provide a summary of your Goals for the year and briefly discuss their relation to the Strategic Goals identified by President Beecher</w:t>
            </w:r>
            <w:r w:rsidR="006B2EEA">
              <w:t>:</w:t>
            </w:r>
          </w:p>
          <w:p w14:paraId="60B13547" w14:textId="77777777" w:rsidR="006B2EEA" w:rsidRDefault="006B2EEA" w:rsidP="006B2EEA">
            <w:pPr>
              <w:pStyle w:val="ListParagraph"/>
              <w:numPr>
                <w:ilvl w:val="1"/>
                <w:numId w:val="3"/>
              </w:numPr>
            </w:pPr>
            <w:r>
              <w:t>Facilitate transition campaigns for student members emerging into young professionals.</w:t>
            </w:r>
          </w:p>
          <w:p w14:paraId="0955DD82" w14:textId="77777777" w:rsidR="006B2EEA" w:rsidRDefault="006B2EEA" w:rsidP="006B2EEA">
            <w:pPr>
              <w:pStyle w:val="ListParagraph"/>
              <w:numPr>
                <w:ilvl w:val="1"/>
                <w:numId w:val="3"/>
              </w:numPr>
            </w:pPr>
            <w:r>
              <w:t>Advocate the Texas Section as the leading authority and technical resource of Civil Engineering topics for state and local level officials</w:t>
            </w:r>
          </w:p>
          <w:p w14:paraId="3E1F693E" w14:textId="77777777" w:rsidR="006B2EEA" w:rsidRDefault="006B2EEA" w:rsidP="006B2EEA">
            <w:pPr>
              <w:pStyle w:val="ListParagraph"/>
              <w:numPr>
                <w:ilvl w:val="1"/>
                <w:numId w:val="3"/>
              </w:numPr>
            </w:pPr>
            <w:r>
              <w:t>Encourage community and public outreach</w:t>
            </w:r>
          </w:p>
          <w:p w14:paraId="4706888C" w14:textId="77777777" w:rsidR="006B2EEA" w:rsidRDefault="006B2EEA" w:rsidP="009A55DF">
            <w:pPr>
              <w:rPr>
                <w:rFonts w:ascii="Calibri" w:hAnsi="Calibri"/>
              </w:rPr>
            </w:pPr>
          </w:p>
          <w:p w14:paraId="19AE6D04" w14:textId="77777777" w:rsidR="009A55DF" w:rsidRDefault="009A55DF" w:rsidP="009A55DF">
            <w:r>
              <w:t>Please include any additional information you’d like the Board of Direction to be aware of.</w:t>
            </w:r>
          </w:p>
          <w:p w14:paraId="361330CD" w14:textId="0B6F2928" w:rsidR="00F93D56" w:rsidRPr="00F154C8" w:rsidRDefault="00F93D56" w:rsidP="00315E36"/>
        </w:tc>
      </w:tr>
    </w:tbl>
    <w:p w14:paraId="564BD136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47"/>
        <w:gridCol w:w="581"/>
        <w:gridCol w:w="4244"/>
        <w:gridCol w:w="1100"/>
        <w:gridCol w:w="2724"/>
      </w:tblGrid>
      <w:tr w:rsidR="00DE0BC3" w:rsidRPr="00531697" w14:paraId="4286D4F5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58985" w14:textId="77777777" w:rsidR="00DE0BC3" w:rsidRPr="00531697" w:rsidRDefault="00DE0BC3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9A79C" w14:textId="77777777" w:rsidR="00DE0BC3" w:rsidRPr="00B7059B" w:rsidRDefault="00CF0AD1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bCs/>
                <w:noProof/>
              </w:rPr>
              <w:t>Tellers Committee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FBB8D" w14:textId="77777777" w:rsidR="00DE0BC3" w:rsidRPr="00531697" w:rsidRDefault="00DE0BC3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AECB0" w14:textId="4BF00285" w:rsidR="00DE0BC3" w:rsidRPr="00B7059B" w:rsidRDefault="00FF0B3A" w:rsidP="000126E9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bCs/>
                <w:noProof/>
              </w:rPr>
              <w:t>Michael Schneider</w:t>
            </w:r>
            <w:r w:rsidR="00263582">
              <w:rPr>
                <w:bCs/>
                <w:noProof/>
              </w:rPr>
              <w:t xml:space="preserve"> PE</w:t>
            </w:r>
          </w:p>
        </w:tc>
      </w:tr>
      <w:tr w:rsidR="00A9594E" w:rsidRPr="00531697" w14:paraId="46172937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49D9C" w14:textId="77777777" w:rsidR="00A9594E" w:rsidRDefault="00A9594E" w:rsidP="00A959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F4502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4747AD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  <w:r w:rsidRPr="00A9594E">
              <w:rPr>
                <w:rFonts w:ascii="Arial Narrow" w:hAnsi="Arial Narrow" w:cs="Arial"/>
                <w:b/>
              </w:rPr>
              <w:t>Deadline(s)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58B8B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4A88E369" w14:textId="77777777" w:rsidTr="00263582">
        <w:trPr>
          <w:trHeight w:val="142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94F508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C1760" w:rsidRPr="00531697" w14:paraId="029F25DA" w14:textId="77777777" w:rsidTr="001C4865">
        <w:trPr>
          <w:cantSplit/>
          <w:trHeight w:val="20"/>
          <w:jc w:val="center"/>
        </w:trPr>
        <w:tc>
          <w:tcPr>
            <w:tcW w:w="10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666ADA" w14:textId="77777777" w:rsidR="00DC1760" w:rsidRPr="00C210EC" w:rsidRDefault="00DC1760" w:rsidP="000842F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39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DFDD1" w14:textId="77777777" w:rsidR="00DC1760" w:rsidRPr="000E5D46" w:rsidRDefault="00DC1760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office use)</w:t>
            </w:r>
          </w:p>
        </w:tc>
      </w:tr>
      <w:tr w:rsidR="00DC1760" w:rsidRPr="00531697" w14:paraId="6005BDB5" w14:textId="77777777" w:rsidTr="00CA0C10">
        <w:trPr>
          <w:trHeight w:val="10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7BD777" w14:textId="77777777" w:rsidR="00DC1760" w:rsidRPr="00B7059B" w:rsidRDefault="00DC1760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here.</w:t>
            </w:r>
          </w:p>
        </w:tc>
      </w:tr>
    </w:tbl>
    <w:p w14:paraId="574BB28D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0E0DB759" w14:textId="77777777" w:rsidR="00CF0AD1" w:rsidRDefault="00CF0AD1"/>
    <w:p w14:paraId="3F3F88EE" w14:textId="77777777" w:rsidR="00CF0AD1" w:rsidRPr="00CF0AD1" w:rsidRDefault="00CF0AD1" w:rsidP="00CF0AD1"/>
    <w:p w14:paraId="0374E3C3" w14:textId="77777777" w:rsidR="00CF0AD1" w:rsidRDefault="00CF0AD1" w:rsidP="00CF0AD1"/>
    <w:p w14:paraId="36526663" w14:textId="70111D8C" w:rsidR="00DE0BC3" w:rsidRPr="00454144" w:rsidRDefault="00DE0BC3" w:rsidP="00CF0AD1">
      <w:pPr>
        <w:jc w:val="right"/>
        <w:rPr>
          <w:rFonts w:ascii="Times New Roman" w:hAnsi="Times New Roman"/>
          <w:sz w:val="12"/>
          <w:szCs w:val="12"/>
        </w:rPr>
      </w:pPr>
    </w:p>
    <w:sectPr w:rsidR="00DE0BC3" w:rsidRPr="00454144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A68F" w14:textId="77777777" w:rsidR="00196FA3" w:rsidRDefault="00196FA3">
      <w:r>
        <w:separator/>
      </w:r>
    </w:p>
  </w:endnote>
  <w:endnote w:type="continuationSeparator" w:id="0">
    <w:p w14:paraId="71A288FA" w14:textId="77777777" w:rsidR="00196FA3" w:rsidRDefault="0019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CA46" w14:textId="77777777" w:rsidR="00DC1760" w:rsidRPr="00C227BC" w:rsidRDefault="00DE4F75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DC1760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62DB" w14:textId="77777777" w:rsidR="00DC1760" w:rsidRPr="00C227BC" w:rsidRDefault="00DE4F75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="00DC1760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BAB" w14:textId="77777777" w:rsidR="00196FA3" w:rsidRDefault="00196FA3">
      <w:r>
        <w:separator/>
      </w:r>
    </w:p>
  </w:footnote>
  <w:footnote w:type="continuationSeparator" w:id="0">
    <w:p w14:paraId="1B02426C" w14:textId="77777777" w:rsidR="00196FA3" w:rsidRDefault="0019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89B"/>
    <w:multiLevelType w:val="hybridMultilevel"/>
    <w:tmpl w:val="C490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126E9"/>
    <w:rsid w:val="00056C38"/>
    <w:rsid w:val="00064C8F"/>
    <w:rsid w:val="00066756"/>
    <w:rsid w:val="0007504D"/>
    <w:rsid w:val="000829AB"/>
    <w:rsid w:val="000842FB"/>
    <w:rsid w:val="00084309"/>
    <w:rsid w:val="000A186A"/>
    <w:rsid w:val="000B4463"/>
    <w:rsid w:val="000D25FB"/>
    <w:rsid w:val="000E5891"/>
    <w:rsid w:val="000E5D46"/>
    <w:rsid w:val="00102807"/>
    <w:rsid w:val="00114676"/>
    <w:rsid w:val="001225DB"/>
    <w:rsid w:val="001535F3"/>
    <w:rsid w:val="00196FA3"/>
    <w:rsid w:val="001B0D6D"/>
    <w:rsid w:val="001B5B80"/>
    <w:rsid w:val="001C4865"/>
    <w:rsid w:val="001D530A"/>
    <w:rsid w:val="001F03FB"/>
    <w:rsid w:val="001F2B41"/>
    <w:rsid w:val="00263582"/>
    <w:rsid w:val="00272A5F"/>
    <w:rsid w:val="002811C6"/>
    <w:rsid w:val="0029234B"/>
    <w:rsid w:val="00293ADD"/>
    <w:rsid w:val="00294BF0"/>
    <w:rsid w:val="00296A87"/>
    <w:rsid w:val="002E386D"/>
    <w:rsid w:val="002F0CBF"/>
    <w:rsid w:val="00312E8D"/>
    <w:rsid w:val="00346AA8"/>
    <w:rsid w:val="00356258"/>
    <w:rsid w:val="00356A1E"/>
    <w:rsid w:val="0037362A"/>
    <w:rsid w:val="003968FB"/>
    <w:rsid w:val="003E36E1"/>
    <w:rsid w:val="003E5A8B"/>
    <w:rsid w:val="00442602"/>
    <w:rsid w:val="0044730A"/>
    <w:rsid w:val="00454144"/>
    <w:rsid w:val="00494517"/>
    <w:rsid w:val="004A42BB"/>
    <w:rsid w:val="004C216F"/>
    <w:rsid w:val="004F2F21"/>
    <w:rsid w:val="004F44BD"/>
    <w:rsid w:val="0053455A"/>
    <w:rsid w:val="0055264D"/>
    <w:rsid w:val="005552A3"/>
    <w:rsid w:val="0056120C"/>
    <w:rsid w:val="00570BA3"/>
    <w:rsid w:val="00577ECE"/>
    <w:rsid w:val="005B2C6F"/>
    <w:rsid w:val="005C228C"/>
    <w:rsid w:val="005D4032"/>
    <w:rsid w:val="005D6ACC"/>
    <w:rsid w:val="006000AD"/>
    <w:rsid w:val="006074F8"/>
    <w:rsid w:val="00615DA5"/>
    <w:rsid w:val="0066432C"/>
    <w:rsid w:val="006747FD"/>
    <w:rsid w:val="0068216F"/>
    <w:rsid w:val="00682242"/>
    <w:rsid w:val="00682C2E"/>
    <w:rsid w:val="00683EC8"/>
    <w:rsid w:val="00686C41"/>
    <w:rsid w:val="006B2EEA"/>
    <w:rsid w:val="006E2731"/>
    <w:rsid w:val="006E2ABB"/>
    <w:rsid w:val="006F5128"/>
    <w:rsid w:val="007474A2"/>
    <w:rsid w:val="007914A4"/>
    <w:rsid w:val="00793ACF"/>
    <w:rsid w:val="007A2E19"/>
    <w:rsid w:val="007A545F"/>
    <w:rsid w:val="007B674B"/>
    <w:rsid w:val="0083647E"/>
    <w:rsid w:val="00840581"/>
    <w:rsid w:val="00863B4A"/>
    <w:rsid w:val="00866A2E"/>
    <w:rsid w:val="008862F5"/>
    <w:rsid w:val="0088655E"/>
    <w:rsid w:val="00897D87"/>
    <w:rsid w:val="008A614F"/>
    <w:rsid w:val="0090143B"/>
    <w:rsid w:val="009130E2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9A55DF"/>
    <w:rsid w:val="009A7F48"/>
    <w:rsid w:val="009D6DDB"/>
    <w:rsid w:val="00A10386"/>
    <w:rsid w:val="00A23729"/>
    <w:rsid w:val="00A247B1"/>
    <w:rsid w:val="00A25618"/>
    <w:rsid w:val="00A51802"/>
    <w:rsid w:val="00A61DBE"/>
    <w:rsid w:val="00A9594E"/>
    <w:rsid w:val="00A96D45"/>
    <w:rsid w:val="00AC6406"/>
    <w:rsid w:val="00AE3B15"/>
    <w:rsid w:val="00B0739D"/>
    <w:rsid w:val="00B23FA5"/>
    <w:rsid w:val="00B430CD"/>
    <w:rsid w:val="00B4492C"/>
    <w:rsid w:val="00B7059B"/>
    <w:rsid w:val="00B755AF"/>
    <w:rsid w:val="00BB30EC"/>
    <w:rsid w:val="00BC3F5C"/>
    <w:rsid w:val="00C227BC"/>
    <w:rsid w:val="00C6649C"/>
    <w:rsid w:val="00C72E6D"/>
    <w:rsid w:val="00CA0C10"/>
    <w:rsid w:val="00CB7B6B"/>
    <w:rsid w:val="00CC2CC3"/>
    <w:rsid w:val="00CC32D8"/>
    <w:rsid w:val="00CD3ACC"/>
    <w:rsid w:val="00CF072F"/>
    <w:rsid w:val="00CF0AD1"/>
    <w:rsid w:val="00CF1E3A"/>
    <w:rsid w:val="00D03B32"/>
    <w:rsid w:val="00D1041D"/>
    <w:rsid w:val="00D15B6F"/>
    <w:rsid w:val="00D30FF5"/>
    <w:rsid w:val="00DB6BF9"/>
    <w:rsid w:val="00DC1760"/>
    <w:rsid w:val="00DC2540"/>
    <w:rsid w:val="00DE0BC3"/>
    <w:rsid w:val="00DE4F75"/>
    <w:rsid w:val="00DF2EB6"/>
    <w:rsid w:val="00E21B91"/>
    <w:rsid w:val="00E21FD1"/>
    <w:rsid w:val="00E26E24"/>
    <w:rsid w:val="00E361E2"/>
    <w:rsid w:val="00E64415"/>
    <w:rsid w:val="00E7568D"/>
    <w:rsid w:val="00E93536"/>
    <w:rsid w:val="00ED6922"/>
    <w:rsid w:val="00ED6F4D"/>
    <w:rsid w:val="00EF7DEF"/>
    <w:rsid w:val="00F173AD"/>
    <w:rsid w:val="00F17502"/>
    <w:rsid w:val="00F20CD7"/>
    <w:rsid w:val="00F258EC"/>
    <w:rsid w:val="00F75A32"/>
    <w:rsid w:val="00F774F5"/>
    <w:rsid w:val="00F83857"/>
    <w:rsid w:val="00F852B7"/>
    <w:rsid w:val="00F87A25"/>
    <w:rsid w:val="00F927FD"/>
    <w:rsid w:val="00F93D56"/>
    <w:rsid w:val="00FB29D4"/>
    <w:rsid w:val="00FD253F"/>
    <w:rsid w:val="00FD4996"/>
    <w:rsid w:val="00FF0B3A"/>
    <w:rsid w:val="00FF24FF"/>
    <w:rsid w:val="00FF70B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473F0"/>
  <w15:docId w15:val="{102E3FA8-9785-4188-8C09-DA30453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0B3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6927-E7A6-408F-A32F-8E1E89032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CAED4-593F-46AF-99E2-20569DB7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D10DF-FC67-44C4-8D24-CF2DEAF7F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DDD1-1A37-45C3-BAB7-D6AED9F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884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32</cp:revision>
  <cp:lastPrinted>2010-08-17T18:58:00Z</cp:lastPrinted>
  <dcterms:created xsi:type="dcterms:W3CDTF">2014-08-30T15:13:00Z</dcterms:created>
  <dcterms:modified xsi:type="dcterms:W3CDTF">2021-08-18T20:58:00Z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