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908"/>
        <w:gridCol w:w="1460"/>
        <w:gridCol w:w="1829"/>
        <w:gridCol w:w="1452"/>
        <w:gridCol w:w="3647"/>
      </w:tblGrid>
      <w:tr w:rsidR="004F1D06" w:rsidRPr="0002510F" w14:paraId="064CFCA7" w14:textId="77777777" w:rsidTr="004F1D06">
        <w:trPr>
          <w:trHeight w:val="20"/>
          <w:jc w:val="center"/>
        </w:trPr>
        <w:tc>
          <w:tcPr>
            <w:tcW w:w="1636" w:type="pct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53D835" w14:textId="5E6B080B" w:rsidR="004F1D06" w:rsidRPr="004F1D06" w:rsidRDefault="004F1D06" w:rsidP="004F1D06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4"/>
                <w:szCs w:val="24"/>
              </w:rPr>
            </w:pPr>
            <w:r w:rsidRPr="004F1D06">
              <w:rPr>
                <w:rFonts w:ascii="Arial Black" w:hAnsi="Arial Black" w:cs="Arial"/>
                <w:b/>
                <w:bCs/>
                <w:color w:val="000000"/>
                <w:sz w:val="24"/>
                <w:szCs w:val="24"/>
              </w:rPr>
              <w:t>FORM F-2</w:t>
            </w:r>
          </w:p>
        </w:tc>
        <w:tc>
          <w:tcPr>
            <w:tcW w:w="3364" w:type="pct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A9AAE" w14:textId="044C9AE1" w:rsidR="004F1D06" w:rsidRPr="004F1D06" w:rsidRDefault="004F1D06" w:rsidP="004F1D06">
            <w:pPr>
              <w:jc w:val="center"/>
              <w:rPr>
                <w:rFonts w:ascii="Arial Black" w:hAnsi="Arial Black" w:cs="Arial"/>
                <w:bCs/>
                <w:noProof/>
                <w:sz w:val="24"/>
                <w:szCs w:val="24"/>
              </w:rPr>
            </w:pPr>
            <w:r w:rsidRPr="004F1D06">
              <w:rPr>
                <w:rFonts w:ascii="Arial Black" w:hAnsi="Arial Black" w:cs="Arial"/>
                <w:bCs/>
                <w:noProof/>
                <w:sz w:val="24"/>
                <w:szCs w:val="24"/>
              </w:rPr>
              <w:t>OFFICER REPORT</w:t>
            </w:r>
          </w:p>
        </w:tc>
      </w:tr>
      <w:tr w:rsidR="006F3C86" w:rsidRPr="0002510F" w14:paraId="49696B10" w14:textId="77777777" w:rsidTr="00B7059B">
        <w:trPr>
          <w:trHeight w:val="20"/>
          <w:jc w:val="center"/>
        </w:trPr>
        <w:tc>
          <w:tcPr>
            <w:tcW w:w="9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F429" w14:textId="77777777" w:rsidR="006F3C86" w:rsidRPr="0002510F" w:rsidRDefault="006F3C86" w:rsidP="000842F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32A75311" wp14:editId="582A7A0F">
                  <wp:extent cx="876300" cy="809625"/>
                  <wp:effectExtent l="19050" t="0" r="0" b="0"/>
                  <wp:docPr id="16" name="Picture 16" descr="ASCE_TexasSection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SCE_TexasSection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60CD38" w14:textId="77777777" w:rsidR="006F3C86" w:rsidRDefault="006F3C86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 xml:space="preserve">Agenda </w:t>
            </w:r>
          </w:p>
          <w:p w14:paraId="6BADAECA" w14:textId="77777777" w:rsidR="006F3C86" w:rsidRPr="004679D6" w:rsidRDefault="006F3C86" w:rsidP="000842F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4679D6">
              <w:rPr>
                <w:rFonts w:ascii="Arial Narrow" w:hAnsi="Arial Narrow" w:cs="Arial"/>
                <w:b/>
                <w:bCs/>
                <w:color w:val="000000"/>
              </w:rPr>
              <w:t>Item Number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663C" w14:textId="3F2B67C0" w:rsidR="006F3C86" w:rsidRPr="00B7059B" w:rsidRDefault="004B08E2" w:rsidP="000842FB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5</w:t>
            </w:r>
            <w:r w:rsidR="006F3C86" w:rsidRPr="00EC5B6B">
              <w:rPr>
                <w:rFonts w:cs="Arial"/>
                <w:bCs/>
                <w:noProof/>
              </w:rPr>
              <w:t>.5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B9C02B" w14:textId="77777777" w:rsidR="006F3C86" w:rsidRPr="004679D6" w:rsidRDefault="006F3C86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Item Title</w:t>
            </w:r>
          </w:p>
        </w:tc>
        <w:tc>
          <w:tcPr>
            <w:tcW w:w="17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E308C" w14:textId="77777777" w:rsidR="006F3C86" w:rsidRPr="00B7059B" w:rsidRDefault="006F3C86" w:rsidP="000842FB">
            <w:pPr>
              <w:rPr>
                <w:rFonts w:cs="Arial"/>
                <w:b/>
                <w:bCs/>
              </w:rPr>
            </w:pPr>
            <w:r w:rsidRPr="00EC5B6B">
              <w:rPr>
                <w:rFonts w:cs="Arial"/>
                <w:bCs/>
                <w:noProof/>
              </w:rPr>
              <w:t>VP-Professional</w:t>
            </w:r>
          </w:p>
        </w:tc>
      </w:tr>
      <w:tr w:rsidR="006F3C86" w:rsidRPr="001F2B41" w14:paraId="4EFE36E7" w14:textId="77777777" w:rsidTr="00B7059B">
        <w:trPr>
          <w:trHeight w:val="432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D167B" w14:textId="77777777" w:rsidR="006F3C86" w:rsidRPr="00531697" w:rsidRDefault="006F3C86" w:rsidP="000842FB">
            <w:pPr>
              <w:rPr>
                <w:rFonts w:ascii="Arial Narrow" w:hAnsi="Arial Narrow" w:cs="Arial"/>
                <w:b/>
                <w:bCs/>
                <w:color w:val="800000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E946C6F" w14:textId="77777777" w:rsidR="006F3C86" w:rsidRPr="004679D6" w:rsidRDefault="006F3C86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D2FD" w14:textId="68E2EBFC" w:rsidR="006F3C86" w:rsidRPr="00B7059B" w:rsidRDefault="005223C5" w:rsidP="00326CE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="00F7020A">
              <w:rPr>
                <w:rFonts w:cs="Arial"/>
                <w:bCs/>
              </w:rPr>
              <w:t>9</w:t>
            </w:r>
            <w:r w:rsidR="009B4255">
              <w:rPr>
                <w:rFonts w:cs="Arial"/>
                <w:bCs/>
              </w:rPr>
              <w:t>/</w:t>
            </w:r>
            <w:r w:rsidR="00F7020A">
              <w:rPr>
                <w:rFonts w:cs="Arial"/>
                <w:bCs/>
              </w:rPr>
              <w:t>15</w:t>
            </w:r>
            <w:r w:rsidR="009B4255">
              <w:rPr>
                <w:rFonts w:cs="Arial"/>
                <w:bCs/>
              </w:rPr>
              <w:t>/</w:t>
            </w:r>
            <w:r w:rsidR="006E19A1">
              <w:rPr>
                <w:rFonts w:cs="Arial"/>
                <w:bCs/>
              </w:rPr>
              <w:t>2</w:t>
            </w:r>
            <w:r w:rsidR="00BA134D">
              <w:rPr>
                <w:rFonts w:cs="Arial"/>
                <w:bCs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7B06B4" w14:textId="77777777" w:rsidR="006F3C86" w:rsidRPr="004679D6" w:rsidRDefault="006F3C86" w:rsidP="000842FB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4679D6">
              <w:rPr>
                <w:rFonts w:ascii="Arial Narrow" w:hAnsi="Arial Narrow" w:cs="Arial"/>
                <w:b/>
                <w:bCs/>
              </w:rPr>
              <w:t>Reported by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D1C95" w14:textId="6CE2615C" w:rsidR="006F3C86" w:rsidRPr="001F2B41" w:rsidRDefault="00BA134D" w:rsidP="009B4255">
            <w:pPr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noProof/>
                <w:lang w:val="fr-FR"/>
              </w:rPr>
              <w:t>Griselda Gonzales</w:t>
            </w:r>
            <w:r w:rsidR="006E19A1">
              <w:rPr>
                <w:rFonts w:cs="Arial"/>
                <w:bCs/>
                <w:noProof/>
                <w:lang w:val="fr-FR"/>
              </w:rPr>
              <w:t xml:space="preserve"> </w:t>
            </w:r>
            <w:r w:rsidR="006F3C86" w:rsidRPr="00EC5B6B">
              <w:rPr>
                <w:rFonts w:cs="Arial"/>
                <w:bCs/>
                <w:noProof/>
                <w:lang w:val="fr-FR"/>
              </w:rPr>
              <w:t>PE</w:t>
            </w:r>
          </w:p>
        </w:tc>
      </w:tr>
      <w:tr w:rsidR="006F3C86" w:rsidRPr="00531697" w14:paraId="0F95CDEA" w14:textId="77777777" w:rsidTr="00B7059B">
        <w:trPr>
          <w:trHeight w:val="465"/>
          <w:jc w:val="center"/>
        </w:trPr>
        <w:tc>
          <w:tcPr>
            <w:tcW w:w="9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0D4C" w14:textId="77777777" w:rsidR="006F3C86" w:rsidRPr="001F2B41" w:rsidRDefault="006F3C86" w:rsidP="000842FB">
            <w:pPr>
              <w:rPr>
                <w:rFonts w:ascii="Arial Narrow" w:hAnsi="Arial Narrow" w:cs="Arial"/>
                <w:b/>
                <w:color w:val="800000"/>
                <w:lang w:val="fr-FR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43CAC5" w14:textId="77777777" w:rsidR="006F3C86" w:rsidRPr="004679D6" w:rsidRDefault="006F3C86" w:rsidP="000842FB">
            <w:pPr>
              <w:jc w:val="right"/>
              <w:rPr>
                <w:rFonts w:ascii="Arial Narrow" w:hAnsi="Arial Narrow" w:cs="Arial"/>
                <w:b/>
              </w:rPr>
            </w:pPr>
            <w:r w:rsidRPr="004679D6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3364" w:type="pct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696D8" w14:textId="58746A18" w:rsidR="006F3C86" w:rsidRPr="00B7059B" w:rsidRDefault="00F7020A" w:rsidP="00FE16EE">
            <w:pPr>
              <w:rPr>
                <w:rFonts w:cs="Arial"/>
              </w:rPr>
            </w:pPr>
            <w:r>
              <w:rPr>
                <w:rFonts w:cs="Arial"/>
                <w:bCs/>
              </w:rPr>
              <w:t>Fall</w:t>
            </w:r>
            <w:r w:rsidR="005223C5">
              <w:rPr>
                <w:rFonts w:cs="Arial"/>
                <w:bCs/>
              </w:rPr>
              <w:t xml:space="preserve"> </w:t>
            </w:r>
            <w:r w:rsidR="006F3C86">
              <w:rPr>
                <w:rFonts w:cs="Arial"/>
                <w:bCs/>
              </w:rPr>
              <w:t>20</w:t>
            </w:r>
            <w:r w:rsidR="00BA134D">
              <w:rPr>
                <w:rFonts w:cs="Arial"/>
                <w:bCs/>
              </w:rPr>
              <w:t>20</w:t>
            </w:r>
            <w:r w:rsidR="006F3C86">
              <w:rPr>
                <w:rFonts w:cs="Arial"/>
                <w:bCs/>
              </w:rPr>
              <w:t>-20</w:t>
            </w:r>
            <w:r w:rsidR="006E19A1">
              <w:rPr>
                <w:rFonts w:cs="Arial"/>
                <w:bCs/>
              </w:rPr>
              <w:t>2</w:t>
            </w:r>
            <w:r w:rsidR="00BA134D">
              <w:rPr>
                <w:rFonts w:cs="Arial"/>
                <w:bCs/>
              </w:rPr>
              <w:t>1</w:t>
            </w:r>
            <w:r w:rsidR="006F3C86">
              <w:rPr>
                <w:rFonts w:cs="Arial"/>
                <w:bCs/>
              </w:rPr>
              <w:t xml:space="preserve"> </w:t>
            </w:r>
            <w:r w:rsidR="005223C5">
              <w:rPr>
                <w:rFonts w:cs="Arial"/>
                <w:bCs/>
              </w:rPr>
              <w:t>Board of Direction</w:t>
            </w:r>
            <w:r w:rsidR="006F3C86">
              <w:rPr>
                <w:rFonts w:cs="Arial"/>
                <w:bCs/>
              </w:rPr>
              <w:t xml:space="preserve"> Meeting</w:t>
            </w:r>
          </w:p>
        </w:tc>
      </w:tr>
    </w:tbl>
    <w:p w14:paraId="010954A4" w14:textId="77777777" w:rsidR="006F3C86" w:rsidRDefault="006F3C86"/>
    <w:tbl>
      <w:tblPr>
        <w:tblW w:w="49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77"/>
      </w:tblGrid>
      <w:tr w:rsidR="004F1D06" w:rsidRPr="00D71EE0" w14:paraId="3E2D32A3" w14:textId="77777777" w:rsidTr="00315E36">
        <w:trPr>
          <w:trHeight w:val="30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BCF639C" w14:textId="77777777" w:rsidR="004F1D06" w:rsidRPr="00D71EE0" w:rsidRDefault="004F1D06" w:rsidP="00315E3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OFFICER ACTIVITIES</w:t>
            </w:r>
          </w:p>
        </w:tc>
      </w:tr>
      <w:tr w:rsidR="004F1D06" w:rsidRPr="00F154C8" w14:paraId="7ABB5816" w14:textId="77777777" w:rsidTr="00315E36">
        <w:trPr>
          <w:trHeight w:val="1065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66FC5E52" w14:textId="77777777" w:rsidR="004F1D06" w:rsidRPr="00F154C8" w:rsidRDefault="004F1D06" w:rsidP="00315E36">
            <w:r w:rsidRPr="00CF5BCE">
              <w:rPr>
                <w:rFonts w:cs="Arial"/>
                <w:bCs/>
              </w:rPr>
              <w:t>Provide a brief description here of your Section-related activities since the last meeting.</w:t>
            </w:r>
          </w:p>
        </w:tc>
      </w:tr>
    </w:tbl>
    <w:p w14:paraId="002F3E34" w14:textId="77777777" w:rsidR="004F1D06" w:rsidRDefault="004F1D06" w:rsidP="004F1D06"/>
    <w:tbl>
      <w:tblPr>
        <w:tblW w:w="49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77"/>
      </w:tblGrid>
      <w:tr w:rsidR="004F1D06" w:rsidRPr="00D71EE0" w14:paraId="4599CAC0" w14:textId="77777777" w:rsidTr="00315E36">
        <w:trPr>
          <w:trHeight w:val="303"/>
          <w:jc w:val="center"/>
        </w:trPr>
        <w:tc>
          <w:tcPr>
            <w:tcW w:w="5000" w:type="pct"/>
            <w:shd w:val="clear" w:color="auto" w:fill="E0E0E0"/>
            <w:vAlign w:val="center"/>
          </w:tcPr>
          <w:p w14:paraId="2F720E42" w14:textId="77777777" w:rsidR="004F1D06" w:rsidRPr="00D71EE0" w:rsidRDefault="004F1D06" w:rsidP="00315E36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ITEMS FOR COMMITTEE REPORTS</w:t>
            </w:r>
          </w:p>
        </w:tc>
      </w:tr>
      <w:tr w:rsidR="004F1D06" w:rsidRPr="00D71EE0" w14:paraId="0DAC70AA" w14:textId="77777777" w:rsidTr="00315E36">
        <w:trPr>
          <w:trHeight w:val="106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80408A2" w14:textId="77777777" w:rsidR="004F1D06" w:rsidRDefault="004F1D06" w:rsidP="00315E36">
            <w:pPr>
              <w:pStyle w:val="ListParagraph"/>
              <w:numPr>
                <w:ilvl w:val="0"/>
                <w:numId w:val="3"/>
              </w:numPr>
            </w:pPr>
            <w:r>
              <w:t xml:space="preserve">Provide the status of ongoing programs and projects. Discuss their alignment with the </w:t>
            </w:r>
            <w:hyperlink r:id="rId12" w:history="1">
              <w:r>
                <w:rPr>
                  <w:rStyle w:val="Hyperlink"/>
                </w:rPr>
                <w:t>Strategic Plan</w:t>
              </w:r>
            </w:hyperlink>
            <w:r w:rsidRPr="00AB3AE7">
              <w:rPr>
                <w:rStyle w:val="Hyperlink"/>
              </w:rPr>
              <w:t>.</w:t>
            </w:r>
          </w:p>
          <w:p w14:paraId="0DCC0360" w14:textId="77777777" w:rsidR="004F1D06" w:rsidRDefault="004F1D06" w:rsidP="00315E36">
            <w:pPr>
              <w:pStyle w:val="ListParagraph"/>
              <w:numPr>
                <w:ilvl w:val="0"/>
                <w:numId w:val="3"/>
              </w:numPr>
            </w:pPr>
            <w:r>
              <w:t xml:space="preserve">Is any additional funding, beyond current budget, required to complete planned programs and projects? </w:t>
            </w:r>
          </w:p>
          <w:p w14:paraId="66AA2927" w14:textId="77777777" w:rsidR="004F1D06" w:rsidRDefault="004F1D06" w:rsidP="00315E36">
            <w:pPr>
              <w:pStyle w:val="ListParagraph"/>
              <w:numPr>
                <w:ilvl w:val="0"/>
                <w:numId w:val="3"/>
              </w:numPr>
            </w:pPr>
            <w:r>
              <w:t>Provide a list of committee members and/or status of recruitment activities.</w:t>
            </w:r>
          </w:p>
          <w:p w14:paraId="28F9AE9C" w14:textId="77777777" w:rsidR="004F1D06" w:rsidRPr="00F154C8" w:rsidRDefault="004F1D06" w:rsidP="00315E36">
            <w:pPr>
              <w:pStyle w:val="ListParagraph"/>
              <w:numPr>
                <w:ilvl w:val="0"/>
                <w:numId w:val="3"/>
              </w:numPr>
            </w:pPr>
            <w:r>
              <w:t>Is there any additional information you would like to share with Section leadership?</w:t>
            </w:r>
          </w:p>
        </w:tc>
      </w:tr>
    </w:tbl>
    <w:p w14:paraId="5E00C7C1" w14:textId="77777777" w:rsidR="006F3C86" w:rsidRDefault="006F3C86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357"/>
        <w:gridCol w:w="661"/>
        <w:gridCol w:w="4295"/>
        <w:gridCol w:w="1170"/>
        <w:gridCol w:w="2813"/>
      </w:tblGrid>
      <w:tr w:rsidR="006F3C86" w:rsidRPr="00531697" w14:paraId="11C2A81C" w14:textId="77777777" w:rsidTr="004A35EB">
        <w:trPr>
          <w:trHeight w:val="20"/>
          <w:jc w:val="center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FC2F73" w14:textId="77777777" w:rsidR="006F3C86" w:rsidRPr="00531697" w:rsidRDefault="006F3C86" w:rsidP="000842F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COMMITTEE</w:t>
            </w:r>
          </w:p>
        </w:tc>
        <w:tc>
          <w:tcPr>
            <w:tcW w:w="2407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52925" w14:textId="012C1AEB" w:rsidR="006F3C86" w:rsidRPr="00B7059B" w:rsidRDefault="006F3C86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 w:rsidRPr="00EC5B6B">
              <w:rPr>
                <w:rFonts w:cs="Arial"/>
                <w:noProof/>
              </w:rPr>
              <w:t>Government</w:t>
            </w:r>
            <w:r w:rsidR="00F97C80">
              <w:rPr>
                <w:rFonts w:cs="Arial"/>
                <w:noProof/>
              </w:rPr>
              <w:t xml:space="preserve"> </w:t>
            </w:r>
            <w:r w:rsidRPr="00EC5B6B">
              <w:rPr>
                <w:rFonts w:cs="Arial"/>
                <w:noProof/>
              </w:rPr>
              <w:t>Affairs</w:t>
            </w:r>
            <w:r w:rsidR="009B4255">
              <w:rPr>
                <w:rFonts w:cs="Arial"/>
                <w:noProof/>
              </w:rPr>
              <w:t xml:space="preserve"> Committee</w:t>
            </w:r>
            <w:r w:rsidRPr="00EC5B6B">
              <w:rPr>
                <w:rFonts w:cs="Arial"/>
                <w:noProof/>
              </w:rPr>
              <w:t xml:space="preserve"> (Standing)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F8262A" w14:textId="77777777" w:rsidR="006F3C86" w:rsidRPr="00531697" w:rsidRDefault="006F3C86" w:rsidP="000842FB">
            <w:pPr>
              <w:spacing w:before="120" w:after="120"/>
              <w:jc w:val="center"/>
              <w:rPr>
                <w:rStyle w:val="PageNumber"/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/>
              </w:rPr>
              <w:t>CHAIR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DCFC2A" w14:textId="16BBD1BA" w:rsidR="006F3C86" w:rsidRPr="002A199F" w:rsidRDefault="006E19A1" w:rsidP="009B4255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rStyle w:val="PageNumber"/>
                <w:rFonts w:ascii="Arial" w:hAnsi="Arial" w:cs="Arial"/>
                <w:b w:val="0"/>
              </w:rPr>
              <w:t>A</w:t>
            </w:r>
            <w:r w:rsidRPr="006E19A1">
              <w:rPr>
                <w:rStyle w:val="PageNumber"/>
                <w:rFonts w:ascii="Arial" w:hAnsi="Arial"/>
                <w:b w:val="0"/>
                <w:bCs/>
              </w:rPr>
              <w:t>ugustine Verrengia</w:t>
            </w:r>
            <w:r w:rsidR="00FE16EE" w:rsidRPr="002A199F">
              <w:rPr>
                <w:rStyle w:val="PageNumber"/>
                <w:rFonts w:ascii="Arial" w:hAnsi="Arial" w:cs="Arial"/>
                <w:b w:val="0"/>
              </w:rPr>
              <w:t xml:space="preserve"> PE</w:t>
            </w:r>
            <w:r w:rsidR="00BA134D">
              <w:rPr>
                <w:rStyle w:val="PageNumber"/>
                <w:rFonts w:ascii="Arial" w:hAnsi="Arial" w:cs="Arial"/>
                <w:b w:val="0"/>
              </w:rPr>
              <w:t xml:space="preserve"> </w:t>
            </w:r>
            <w:r w:rsidR="00BA134D">
              <w:rPr>
                <w:rStyle w:val="PageNumber"/>
                <w:rFonts w:ascii="Arial" w:hAnsi="Arial"/>
              </w:rPr>
              <w:t xml:space="preserve">/ </w:t>
            </w:r>
            <w:r w:rsidR="00BA134D" w:rsidRPr="00BA134D">
              <w:rPr>
                <w:rStyle w:val="PageNumber"/>
                <w:rFonts w:ascii="Arial" w:hAnsi="Arial"/>
                <w:b w:val="0"/>
                <w:bCs/>
              </w:rPr>
              <w:t>Austin Messerli PE</w:t>
            </w:r>
          </w:p>
        </w:tc>
      </w:tr>
      <w:tr w:rsidR="006F3C86" w:rsidRPr="00531697" w14:paraId="7F003222" w14:textId="77777777" w:rsidTr="004A35EB">
        <w:trPr>
          <w:trHeight w:val="408"/>
          <w:jc w:val="center"/>
        </w:trPr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73B7ED45" w14:textId="77777777" w:rsidR="006F3C86" w:rsidRPr="00516DF4" w:rsidRDefault="006F3C86" w:rsidP="001D6753">
            <w:pPr>
              <w:pStyle w:val="Spacer"/>
              <w:rPr>
                <w:rFonts w:ascii="Arial Narrow" w:hAnsi="Arial Narrow" w:cs="Arial"/>
                <w:b/>
                <w:bCs/>
                <w:noProof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Goal(s):</w:t>
            </w:r>
          </w:p>
        </w:tc>
        <w:tc>
          <w:tcPr>
            <w:tcW w:w="2407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2166B9F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612BA0D4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Deadline(s):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1C5DEC6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</w:p>
        </w:tc>
      </w:tr>
      <w:tr w:rsidR="006F3C86" w:rsidRPr="00531697" w14:paraId="4BA38455" w14:textId="77777777" w:rsidTr="006E19A1">
        <w:trPr>
          <w:trHeight w:val="93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5904B3F" w14:textId="77777777" w:rsidR="006F3C86" w:rsidRPr="000E5D46" w:rsidRDefault="006F3C86" w:rsidP="00C6649C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</w:tc>
      </w:tr>
      <w:tr w:rsidR="006F3C86" w:rsidRPr="00531697" w14:paraId="76903CEF" w14:textId="77777777" w:rsidTr="004A35EB">
        <w:trPr>
          <w:trHeight w:val="20"/>
          <w:jc w:val="center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187F8D" w14:textId="77777777" w:rsidR="006F3C86" w:rsidRPr="00531697" w:rsidRDefault="006F3C86" w:rsidP="000842F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COMMITTEE</w:t>
            </w:r>
          </w:p>
        </w:tc>
        <w:tc>
          <w:tcPr>
            <w:tcW w:w="2407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239C9" w14:textId="2856FBB2" w:rsidR="006F3C86" w:rsidRPr="00B7059B" w:rsidRDefault="00B85376" w:rsidP="00B157C8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 w:rsidRPr="00EC5B6B">
              <w:rPr>
                <w:rFonts w:cs="Arial"/>
                <w:noProof/>
              </w:rPr>
              <w:t>Texas Infrastructure Report Cards Committee (Standing)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CFADA2" w14:textId="77777777" w:rsidR="006F3C86" w:rsidRPr="00531697" w:rsidRDefault="00FE16EE" w:rsidP="000842FB">
            <w:pPr>
              <w:spacing w:before="120" w:after="120"/>
              <w:jc w:val="center"/>
              <w:rPr>
                <w:rStyle w:val="PageNumber"/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/>
              </w:rPr>
              <w:t>Co-</w:t>
            </w:r>
            <w:r w:rsidR="006F3C86">
              <w:rPr>
                <w:rFonts w:ascii="Arial Narrow" w:hAnsi="Arial Narrow" w:cs="Arial"/>
                <w:b/>
              </w:rPr>
              <w:t>CHAIR</w:t>
            </w:r>
            <w:r>
              <w:rPr>
                <w:rFonts w:ascii="Arial Narrow" w:hAnsi="Arial Narrow" w:cs="Arial"/>
                <w:b/>
              </w:rPr>
              <w:t>S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4502FB" w14:textId="0EB3B890" w:rsidR="00410A62" w:rsidRPr="00410A62" w:rsidRDefault="00B85376" w:rsidP="00FE16EE">
            <w:pPr>
              <w:rPr>
                <w:rStyle w:val="PageNumber"/>
                <w:rFonts w:ascii="Arial" w:hAnsi="Arial" w:cs="Arial"/>
                <w:b w:val="0"/>
                <w:bCs/>
              </w:rPr>
            </w:pPr>
            <w:r w:rsidRPr="006E19A1">
              <w:rPr>
                <w:rStyle w:val="PageNumber"/>
                <w:rFonts w:ascii="Arial" w:hAnsi="Arial" w:cs="Arial"/>
                <w:b w:val="0"/>
              </w:rPr>
              <w:t>M</w:t>
            </w:r>
            <w:r w:rsidRPr="006E19A1">
              <w:rPr>
                <w:rStyle w:val="PageNumber"/>
                <w:rFonts w:ascii="Arial" w:hAnsi="Arial"/>
                <w:b w:val="0"/>
              </w:rPr>
              <w:t>ark Boyd</w:t>
            </w:r>
            <w:r>
              <w:rPr>
                <w:rStyle w:val="PageNumber"/>
                <w:rFonts w:ascii="Arial" w:hAnsi="Arial" w:cs="Arial"/>
                <w:b w:val="0"/>
              </w:rPr>
              <w:t xml:space="preserve"> </w:t>
            </w:r>
            <w:r w:rsidR="00F97C80" w:rsidRPr="00F97C80">
              <w:rPr>
                <w:rStyle w:val="PageNumber"/>
                <w:rFonts w:ascii="Arial" w:hAnsi="Arial" w:cs="Arial"/>
                <w:b w:val="0"/>
              </w:rPr>
              <w:t>P</w:t>
            </w:r>
            <w:r w:rsidR="00F97C80" w:rsidRPr="00F97C80">
              <w:rPr>
                <w:rStyle w:val="PageNumber"/>
                <w:rFonts w:ascii="Arial" w:hAnsi="Arial"/>
                <w:b w:val="0"/>
              </w:rPr>
              <w:t xml:space="preserve">hD </w:t>
            </w:r>
            <w:r>
              <w:rPr>
                <w:rStyle w:val="PageNumber"/>
                <w:rFonts w:ascii="Arial" w:hAnsi="Arial" w:cs="Arial"/>
                <w:b w:val="0"/>
              </w:rPr>
              <w:t>PE</w:t>
            </w:r>
          </w:p>
        </w:tc>
      </w:tr>
      <w:tr w:rsidR="006F3C86" w:rsidRPr="00531697" w14:paraId="57BD9DE3" w14:textId="77777777" w:rsidTr="004A35EB">
        <w:trPr>
          <w:trHeight w:val="408"/>
          <w:jc w:val="center"/>
        </w:trPr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167E904B" w14:textId="77777777" w:rsidR="006F3C86" w:rsidRPr="00516DF4" w:rsidRDefault="006F3C86" w:rsidP="001D6753">
            <w:pPr>
              <w:pStyle w:val="Spacer"/>
              <w:rPr>
                <w:rFonts w:ascii="Arial Narrow" w:hAnsi="Arial Narrow" w:cs="Arial"/>
                <w:b/>
                <w:bCs/>
                <w:noProof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Goal(s):</w:t>
            </w:r>
          </w:p>
        </w:tc>
        <w:tc>
          <w:tcPr>
            <w:tcW w:w="2407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0723D47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09A590D5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Deadline(s):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FB1EC29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</w:p>
        </w:tc>
      </w:tr>
      <w:tr w:rsidR="006F3C86" w:rsidRPr="00531697" w14:paraId="7307B693" w14:textId="77777777" w:rsidTr="006E19A1">
        <w:trPr>
          <w:trHeight w:val="95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05EE1C3" w14:textId="77777777" w:rsidR="006F3C86" w:rsidRPr="000E5D46" w:rsidRDefault="006F3C86" w:rsidP="00C6649C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</w:tc>
      </w:tr>
      <w:tr w:rsidR="006F3C86" w:rsidRPr="00531697" w14:paraId="33DF8361" w14:textId="77777777" w:rsidTr="004A35EB">
        <w:trPr>
          <w:trHeight w:val="20"/>
          <w:jc w:val="center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F42336" w14:textId="77777777" w:rsidR="006F3C86" w:rsidRPr="00531697" w:rsidRDefault="006F3C86" w:rsidP="000842F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COMMITTEE</w:t>
            </w:r>
          </w:p>
        </w:tc>
        <w:tc>
          <w:tcPr>
            <w:tcW w:w="2407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F78131" w14:textId="2B46DAFB" w:rsidR="006F3C86" w:rsidRPr="00B7059B" w:rsidRDefault="006D7AE8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rFonts w:cs="Arial"/>
                <w:noProof/>
              </w:rPr>
              <w:t>Flood Mitigation Advisory</w:t>
            </w:r>
            <w:r w:rsidR="004A35EB" w:rsidRPr="00EC5B6B">
              <w:rPr>
                <w:rFonts w:cs="Arial"/>
                <w:noProof/>
              </w:rPr>
              <w:t xml:space="preserve"> (</w:t>
            </w:r>
            <w:r w:rsidR="00B85376">
              <w:rPr>
                <w:rFonts w:cs="Arial"/>
                <w:noProof/>
              </w:rPr>
              <w:t>Task</w:t>
            </w:r>
            <w:r w:rsidR="004A35EB" w:rsidRPr="00EC5B6B">
              <w:rPr>
                <w:rFonts w:cs="Arial"/>
                <w:noProof/>
              </w:rPr>
              <w:t>)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2425F2" w14:textId="77777777" w:rsidR="006F3C86" w:rsidRPr="00531697" w:rsidRDefault="006F3C86" w:rsidP="000842FB">
            <w:pPr>
              <w:spacing w:before="120" w:after="120"/>
              <w:jc w:val="center"/>
              <w:rPr>
                <w:rStyle w:val="PageNumber"/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/>
              </w:rPr>
              <w:t>CHAIR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D0732F" w14:textId="10FB9114" w:rsidR="006F3C86" w:rsidRPr="00B7059B" w:rsidRDefault="00B85376" w:rsidP="000842FB">
            <w:pPr>
              <w:spacing w:before="120" w:after="120"/>
              <w:rPr>
                <w:rStyle w:val="PageNumber"/>
                <w:rFonts w:ascii="Arial" w:hAnsi="Arial" w:cs="Arial"/>
                <w:b w:val="0"/>
              </w:rPr>
            </w:pPr>
            <w:r>
              <w:rPr>
                <w:rStyle w:val="PageNumber"/>
                <w:rFonts w:ascii="Arial" w:hAnsi="Arial" w:cs="Arial"/>
                <w:b w:val="0"/>
              </w:rPr>
              <w:t>Andres Salazar</w:t>
            </w:r>
            <w:r w:rsidR="00FE16EE">
              <w:rPr>
                <w:rStyle w:val="PageNumber"/>
                <w:rFonts w:ascii="Arial" w:hAnsi="Arial" w:cs="Arial"/>
                <w:b w:val="0"/>
              </w:rPr>
              <w:t xml:space="preserve"> </w:t>
            </w:r>
            <w:r w:rsidR="00F97C80" w:rsidRPr="00F97C80">
              <w:rPr>
                <w:rStyle w:val="PageNumber"/>
                <w:rFonts w:ascii="Arial" w:hAnsi="Arial" w:cs="Arial"/>
                <w:b w:val="0"/>
              </w:rPr>
              <w:t>P</w:t>
            </w:r>
            <w:r w:rsidR="00F97C80" w:rsidRPr="00F97C80">
              <w:rPr>
                <w:rStyle w:val="PageNumber"/>
                <w:rFonts w:ascii="Arial" w:hAnsi="Arial"/>
                <w:b w:val="0"/>
              </w:rPr>
              <w:t xml:space="preserve">hD </w:t>
            </w:r>
            <w:r w:rsidR="00FE16EE">
              <w:rPr>
                <w:rStyle w:val="PageNumber"/>
                <w:rFonts w:ascii="Arial" w:hAnsi="Arial" w:cs="Arial"/>
                <w:b w:val="0"/>
              </w:rPr>
              <w:t>PE</w:t>
            </w:r>
            <w:r w:rsidR="00F97C80">
              <w:rPr>
                <w:rStyle w:val="PageNumber"/>
                <w:rFonts w:ascii="Arial" w:hAnsi="Arial" w:cs="Arial"/>
                <w:b w:val="0"/>
              </w:rPr>
              <w:t xml:space="preserve"> / Chad Ballard PE</w:t>
            </w:r>
          </w:p>
        </w:tc>
      </w:tr>
      <w:tr w:rsidR="006F3C86" w:rsidRPr="00531697" w14:paraId="68A1701F" w14:textId="77777777" w:rsidTr="004A35EB">
        <w:trPr>
          <w:trHeight w:val="408"/>
          <w:jc w:val="center"/>
        </w:trPr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20BFE7A6" w14:textId="77777777" w:rsidR="006F3C86" w:rsidRPr="00516DF4" w:rsidRDefault="006F3C86" w:rsidP="001D6753">
            <w:pPr>
              <w:pStyle w:val="Spacer"/>
              <w:rPr>
                <w:rFonts w:ascii="Arial Narrow" w:hAnsi="Arial Narrow" w:cs="Arial"/>
                <w:b/>
                <w:bCs/>
                <w:noProof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Goal(s):</w:t>
            </w:r>
          </w:p>
        </w:tc>
        <w:tc>
          <w:tcPr>
            <w:tcW w:w="2407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D2682C0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4972E979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Deadline(s):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73AC2F" w14:textId="77777777" w:rsidR="006F3C86" w:rsidRPr="001D6753" w:rsidRDefault="006F3C86" w:rsidP="001D6753">
            <w:pPr>
              <w:pStyle w:val="Spacer"/>
              <w:rPr>
                <w:rFonts w:cs="Arial"/>
                <w:b/>
                <w:bCs/>
                <w:noProof/>
              </w:rPr>
            </w:pPr>
          </w:p>
        </w:tc>
      </w:tr>
      <w:tr w:rsidR="006F3C86" w:rsidRPr="00531697" w14:paraId="73825E67" w14:textId="77777777" w:rsidTr="006E19A1">
        <w:trPr>
          <w:trHeight w:val="108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457486E" w14:textId="77777777" w:rsidR="006F3C86" w:rsidRPr="000E5D46" w:rsidRDefault="006F3C86" w:rsidP="00C6649C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</w:tc>
      </w:tr>
      <w:tr w:rsidR="00BC0D49" w:rsidRPr="00531697" w14:paraId="4CF95AA5" w14:textId="77777777" w:rsidTr="004A35EB">
        <w:trPr>
          <w:trHeight w:val="20"/>
          <w:jc w:val="center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160D0F" w14:textId="242B894E" w:rsidR="00BC0D49" w:rsidRDefault="00BC0D49" w:rsidP="00BC0D4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COMMITTEE</w:t>
            </w:r>
          </w:p>
        </w:tc>
        <w:tc>
          <w:tcPr>
            <w:tcW w:w="2407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FB6B8" w14:textId="0990D290" w:rsidR="00BC0D49" w:rsidRPr="004A35EB" w:rsidRDefault="00F97C80" w:rsidP="00BC0D49">
            <w:pPr>
              <w:spacing w:before="120" w:after="120"/>
              <w:rPr>
                <w:rFonts w:cs="Arial"/>
                <w:bCs/>
                <w:noProof/>
              </w:rPr>
            </w:pPr>
            <w:r w:rsidRPr="00F97C80">
              <w:rPr>
                <w:rFonts w:cs="Arial"/>
                <w:noProof/>
                <w:sz w:val="18"/>
                <w:szCs w:val="18"/>
              </w:rPr>
              <w:t xml:space="preserve">Beyond Storms </w:t>
            </w:r>
            <w:r w:rsidR="00BC0D49" w:rsidRPr="00F97C80">
              <w:rPr>
                <w:rFonts w:cs="Arial"/>
                <w:noProof/>
                <w:sz w:val="18"/>
                <w:szCs w:val="18"/>
              </w:rPr>
              <w:t>Infrastructure Network Resilience (Task)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116DA7" w14:textId="5304E59F" w:rsidR="00BC0D49" w:rsidRDefault="00BC0D49" w:rsidP="00BC0D49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CHAIR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A84F5C" w14:textId="0FD731A7" w:rsidR="00BC0D49" w:rsidRPr="00410A62" w:rsidRDefault="00BC0D49" w:rsidP="00BC0D49">
            <w:pPr>
              <w:spacing w:before="60"/>
              <w:rPr>
                <w:rFonts w:cs="Arial"/>
                <w:bCs/>
                <w:noProof/>
              </w:rPr>
            </w:pPr>
            <w:r w:rsidRPr="00BC0D49">
              <w:rPr>
                <w:rStyle w:val="PageNumber"/>
                <w:rFonts w:ascii="Arial" w:hAnsi="Arial" w:cs="Arial"/>
                <w:b w:val="0"/>
              </w:rPr>
              <w:t>G</w:t>
            </w:r>
            <w:r w:rsidRPr="00BC0D49">
              <w:rPr>
                <w:rStyle w:val="PageNumber"/>
                <w:rFonts w:ascii="Arial" w:hAnsi="Arial"/>
                <w:b w:val="0"/>
              </w:rPr>
              <w:t>eoffrey Roberts</w:t>
            </w:r>
            <w:r>
              <w:rPr>
                <w:rStyle w:val="PageNumber"/>
                <w:rFonts w:ascii="Arial" w:hAnsi="Arial" w:cs="Arial"/>
                <w:b w:val="0"/>
              </w:rPr>
              <w:t xml:space="preserve"> </w:t>
            </w:r>
          </w:p>
        </w:tc>
      </w:tr>
      <w:tr w:rsidR="00BC0D49" w:rsidRPr="00531697" w14:paraId="4F033070" w14:textId="77777777" w:rsidTr="00FF3FEA">
        <w:trPr>
          <w:trHeight w:val="20"/>
          <w:jc w:val="center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5E6CABA3" w14:textId="11D6970F" w:rsidR="00BC0D49" w:rsidRDefault="00BC0D49" w:rsidP="00BC0D49">
            <w:pPr>
              <w:rPr>
                <w:rFonts w:ascii="Arial Narrow" w:hAnsi="Arial Narrow" w:cs="Arial"/>
                <w:b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Goal(s):</w:t>
            </w:r>
          </w:p>
        </w:tc>
        <w:tc>
          <w:tcPr>
            <w:tcW w:w="2407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016875" w14:textId="77777777" w:rsidR="00BC0D49" w:rsidRPr="004A35EB" w:rsidRDefault="00BC0D49" w:rsidP="00BC0D49">
            <w:pPr>
              <w:spacing w:before="120" w:after="120"/>
              <w:rPr>
                <w:rFonts w:cs="Arial"/>
                <w:bCs/>
                <w:noProof/>
              </w:rPr>
            </w:pP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7310F49E" w14:textId="706DCA7A" w:rsidR="00BC0D49" w:rsidRDefault="00BC0D49" w:rsidP="00BC0D49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Deadline(s):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6C85405D" w14:textId="77777777" w:rsidR="00BC0D49" w:rsidRPr="00410A62" w:rsidRDefault="00BC0D49" w:rsidP="00BC0D49">
            <w:pPr>
              <w:spacing w:before="60"/>
              <w:rPr>
                <w:rFonts w:cs="Arial"/>
                <w:bCs/>
                <w:noProof/>
              </w:rPr>
            </w:pPr>
          </w:p>
        </w:tc>
      </w:tr>
      <w:tr w:rsidR="00BC0D49" w:rsidRPr="00531697" w14:paraId="794DABDC" w14:textId="77777777" w:rsidTr="00BC0D49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BE58F" w14:textId="77777777" w:rsidR="00BC0D49" w:rsidRDefault="00BC0D49" w:rsidP="00BC0D49">
            <w:pPr>
              <w:spacing w:before="60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  <w:p w14:paraId="4E28411A" w14:textId="77777777" w:rsidR="00BC0D49" w:rsidRDefault="00BC0D49" w:rsidP="00BC0D49">
            <w:pPr>
              <w:spacing w:before="60"/>
              <w:rPr>
                <w:rFonts w:cs="Arial"/>
                <w:bCs/>
                <w:noProof/>
              </w:rPr>
            </w:pPr>
          </w:p>
          <w:p w14:paraId="7EBB7A3F" w14:textId="795671DC" w:rsidR="00BC0D49" w:rsidRPr="00410A62" w:rsidRDefault="00BC0D49" w:rsidP="00BC0D49">
            <w:pPr>
              <w:spacing w:before="60"/>
              <w:rPr>
                <w:rFonts w:cs="Arial"/>
                <w:bCs/>
                <w:noProof/>
              </w:rPr>
            </w:pPr>
          </w:p>
        </w:tc>
      </w:tr>
      <w:tr w:rsidR="00BC0D49" w:rsidRPr="00531697" w14:paraId="72EE63E5" w14:textId="77777777" w:rsidTr="004A35EB">
        <w:trPr>
          <w:trHeight w:val="20"/>
          <w:jc w:val="center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527BE0" w14:textId="77777777" w:rsidR="00BC0D49" w:rsidRPr="00531697" w:rsidRDefault="00BC0D49" w:rsidP="00BC0D4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COMMITTEE</w:t>
            </w:r>
          </w:p>
        </w:tc>
        <w:tc>
          <w:tcPr>
            <w:tcW w:w="2407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71950" w14:textId="77777777" w:rsidR="00BC0D49" w:rsidRPr="004A35EB" w:rsidRDefault="00BC0D49" w:rsidP="00BC0D49">
            <w:pPr>
              <w:spacing w:before="120" w:after="120"/>
              <w:rPr>
                <w:rFonts w:cs="Arial"/>
                <w:bCs/>
                <w:noProof/>
              </w:rPr>
            </w:pPr>
            <w:r w:rsidRPr="004A35EB">
              <w:rPr>
                <w:rFonts w:cs="Arial"/>
                <w:bCs/>
                <w:noProof/>
              </w:rPr>
              <w:t>Residential Foundations Oversight Committee</w:t>
            </w:r>
            <w:r>
              <w:rPr>
                <w:rFonts w:cs="Arial"/>
                <w:bCs/>
                <w:noProof/>
              </w:rPr>
              <w:t xml:space="preserve"> (Task)</w:t>
            </w:r>
          </w:p>
          <w:p w14:paraId="04430335" w14:textId="77777777" w:rsidR="00BC0D49" w:rsidRPr="004A35EB" w:rsidRDefault="00BC0D49" w:rsidP="00BC0D49">
            <w:pPr>
              <w:rPr>
                <w:rFonts w:cs="Arial"/>
                <w:bCs/>
                <w:noProof/>
              </w:rPr>
            </w:pPr>
            <w:r w:rsidRPr="004A35EB">
              <w:rPr>
                <w:rFonts w:cs="Arial"/>
                <w:b/>
                <w:bCs/>
                <w:noProof/>
              </w:rPr>
              <w:t>Subcomms:</w:t>
            </w:r>
            <w:r w:rsidRPr="004A35EB">
              <w:rPr>
                <w:rFonts w:cs="Arial"/>
                <w:bCs/>
                <w:noProof/>
              </w:rPr>
              <w:t xml:space="preserve"> </w:t>
            </w:r>
          </w:p>
          <w:p w14:paraId="19DEC686" w14:textId="77777777" w:rsidR="00BC0D49" w:rsidRPr="004A35EB" w:rsidRDefault="00BC0D49" w:rsidP="00BC0D49">
            <w:pPr>
              <w:rPr>
                <w:rFonts w:cs="Arial"/>
                <w:bCs/>
                <w:noProof/>
                <w:sz w:val="16"/>
                <w:szCs w:val="16"/>
              </w:rPr>
            </w:pPr>
            <w:r w:rsidRPr="004A35EB">
              <w:rPr>
                <w:rFonts w:cs="Arial"/>
                <w:bCs/>
                <w:noProof/>
                <w:sz w:val="16"/>
                <w:szCs w:val="16"/>
              </w:rPr>
              <w:t>Evaluation and Repair of Residential Foundations</w:t>
            </w:r>
          </w:p>
          <w:p w14:paraId="1272B3FC" w14:textId="77777777" w:rsidR="00BC0D49" w:rsidRPr="00B7059B" w:rsidRDefault="00BC0D49" w:rsidP="00BC0D49">
            <w:pPr>
              <w:spacing w:after="120"/>
              <w:rPr>
                <w:rStyle w:val="PageNumber"/>
                <w:rFonts w:ascii="Arial" w:hAnsi="Arial" w:cs="Arial"/>
                <w:b w:val="0"/>
              </w:rPr>
            </w:pPr>
            <w:r w:rsidRPr="004A35EB">
              <w:rPr>
                <w:rFonts w:cs="Arial"/>
                <w:bCs/>
                <w:noProof/>
                <w:sz w:val="16"/>
                <w:szCs w:val="16"/>
              </w:rPr>
              <w:t>Foundation Investigation &amp; Design - Manual of Practice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6F91F4" w14:textId="77777777" w:rsidR="00BC0D49" w:rsidRPr="00531697" w:rsidRDefault="00BC0D49" w:rsidP="00BC0D49">
            <w:pPr>
              <w:spacing w:before="120" w:after="120"/>
              <w:jc w:val="center"/>
              <w:rPr>
                <w:rStyle w:val="PageNumber"/>
                <w:rFonts w:ascii="Arial Narrow" w:hAnsi="Arial Narrow" w:cs="Arial"/>
                <w:b w:val="0"/>
              </w:rPr>
            </w:pPr>
            <w:r>
              <w:rPr>
                <w:rFonts w:ascii="Arial Narrow" w:hAnsi="Arial Narrow" w:cs="Arial"/>
                <w:b/>
              </w:rPr>
              <w:t>CHAIRS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3F1B74" w14:textId="70ED3F2D" w:rsidR="00BC0D49" w:rsidRPr="00410A62" w:rsidRDefault="00BC0D49" w:rsidP="00BC0D49">
            <w:pPr>
              <w:spacing w:before="60"/>
              <w:rPr>
                <w:rFonts w:cs="Arial"/>
                <w:bCs/>
                <w:noProof/>
              </w:rPr>
            </w:pPr>
            <w:r w:rsidRPr="00410A62">
              <w:rPr>
                <w:rFonts w:cs="Arial"/>
                <w:bCs/>
                <w:noProof/>
              </w:rPr>
              <w:t>Robert Pierry Jr. PE</w:t>
            </w:r>
          </w:p>
          <w:p w14:paraId="740CF480" w14:textId="23685685" w:rsidR="00BC0D49" w:rsidRPr="00410A62" w:rsidRDefault="00BC0D49" w:rsidP="00BC0D49">
            <w:pPr>
              <w:spacing w:before="120"/>
              <w:rPr>
                <w:rFonts w:cs="Arial"/>
                <w:bCs/>
                <w:noProof/>
              </w:rPr>
            </w:pPr>
            <w:r w:rsidRPr="00410A62">
              <w:rPr>
                <w:rFonts w:cs="Arial"/>
                <w:bCs/>
                <w:noProof/>
              </w:rPr>
              <w:t>Ken Struzyk PE</w:t>
            </w:r>
          </w:p>
          <w:p w14:paraId="300CB7A8" w14:textId="49B5AB57" w:rsidR="00BC0D49" w:rsidRPr="00B7059B" w:rsidRDefault="00BC0D49" w:rsidP="00BC0D49">
            <w:pPr>
              <w:rPr>
                <w:rStyle w:val="PageNumber"/>
                <w:rFonts w:ascii="Arial" w:hAnsi="Arial" w:cs="Arial"/>
                <w:b w:val="0"/>
              </w:rPr>
            </w:pPr>
            <w:r w:rsidRPr="00410A62">
              <w:rPr>
                <w:rFonts w:cs="Arial"/>
                <w:bCs/>
                <w:noProof/>
              </w:rPr>
              <w:t>Phillip King PE</w:t>
            </w:r>
          </w:p>
        </w:tc>
      </w:tr>
      <w:tr w:rsidR="00BC0D49" w:rsidRPr="00531697" w14:paraId="36EC0A49" w14:textId="77777777" w:rsidTr="004A35EB">
        <w:trPr>
          <w:trHeight w:val="408"/>
          <w:jc w:val="center"/>
        </w:trPr>
        <w:tc>
          <w:tcPr>
            <w:tcW w:w="6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3E7B4D6A" w14:textId="77777777" w:rsidR="00BC0D49" w:rsidRPr="00516DF4" w:rsidRDefault="00BC0D49" w:rsidP="00BC0D49">
            <w:pPr>
              <w:pStyle w:val="Spacer"/>
              <w:rPr>
                <w:rFonts w:ascii="Arial Narrow" w:hAnsi="Arial Narrow" w:cs="Arial"/>
                <w:b/>
                <w:bCs/>
                <w:noProof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Goal(s):</w:t>
            </w:r>
          </w:p>
        </w:tc>
        <w:tc>
          <w:tcPr>
            <w:tcW w:w="2407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B55B3DA" w14:textId="77777777" w:rsidR="00BC0D49" w:rsidRPr="001D6753" w:rsidRDefault="00BC0D49" w:rsidP="00BC0D49">
            <w:pPr>
              <w:pStyle w:val="Spacer"/>
              <w:rPr>
                <w:rFonts w:cs="Arial"/>
                <w:b/>
                <w:bCs/>
                <w:noProof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14:paraId="41E16B97" w14:textId="77777777" w:rsidR="00BC0D49" w:rsidRPr="001D6753" w:rsidRDefault="00BC0D49" w:rsidP="00BC0D49">
            <w:pPr>
              <w:pStyle w:val="Spacer"/>
              <w:rPr>
                <w:rFonts w:cs="Arial"/>
                <w:b/>
                <w:bCs/>
                <w:noProof/>
              </w:rPr>
            </w:pPr>
            <w:r w:rsidRPr="00516DF4">
              <w:rPr>
                <w:rFonts w:ascii="Arial Narrow" w:hAnsi="Arial Narrow" w:cs="Arial"/>
                <w:b/>
                <w:bCs/>
                <w:noProof/>
              </w:rPr>
              <w:t>Deadline(s):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FE95EF0" w14:textId="77777777" w:rsidR="00BC0D49" w:rsidRPr="001D6753" w:rsidRDefault="00BC0D49" w:rsidP="00BC0D49">
            <w:pPr>
              <w:pStyle w:val="Spacer"/>
              <w:rPr>
                <w:rFonts w:cs="Arial"/>
                <w:b/>
                <w:bCs/>
                <w:noProof/>
              </w:rPr>
            </w:pPr>
          </w:p>
        </w:tc>
      </w:tr>
      <w:tr w:rsidR="00BC0D49" w:rsidRPr="00531697" w14:paraId="5062FA45" w14:textId="77777777" w:rsidTr="006E19A1">
        <w:trPr>
          <w:trHeight w:val="113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85357FB" w14:textId="77777777" w:rsidR="00BC0D49" w:rsidRPr="000E5D46" w:rsidRDefault="00BC0D49" w:rsidP="00BC0D49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>Enter information by overwriting this text.  List items requiring action or discussion in the last block “</w:t>
            </w:r>
            <w:r w:rsidRPr="00B23FA5">
              <w:rPr>
                <w:rFonts w:cs="Arial"/>
                <w:b/>
                <w:bCs/>
                <w:noProof/>
              </w:rPr>
              <w:t>Items For Agenda</w:t>
            </w:r>
            <w:r>
              <w:rPr>
                <w:rFonts w:cs="Arial"/>
                <w:bCs/>
                <w:noProof/>
              </w:rPr>
              <w:t>”.</w:t>
            </w:r>
          </w:p>
        </w:tc>
      </w:tr>
      <w:tr w:rsidR="00BC0D49" w:rsidRPr="00531697" w14:paraId="5BA3F571" w14:textId="77777777" w:rsidTr="00516DF4">
        <w:trPr>
          <w:cantSplit/>
          <w:trHeight w:val="20"/>
          <w:jc w:val="center"/>
        </w:trPr>
        <w:tc>
          <w:tcPr>
            <w:tcW w:w="98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280ADA" w14:textId="77777777" w:rsidR="00BC0D49" w:rsidRPr="00C210EC" w:rsidRDefault="00BC0D49" w:rsidP="00BC0D49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ITEMS FOR AGENDA</w:t>
            </w:r>
          </w:p>
        </w:tc>
        <w:tc>
          <w:tcPr>
            <w:tcW w:w="402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5023F" w14:textId="39036691" w:rsidR="00BC0D49" w:rsidRPr="000E5D46" w:rsidRDefault="00BC0D49" w:rsidP="00BC0D49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Cs/>
                <w:noProof/>
              </w:rPr>
              <w:t>List items requiring action or discussion here.</w:t>
            </w:r>
          </w:p>
        </w:tc>
      </w:tr>
      <w:tr w:rsidR="00BC0D49" w:rsidRPr="00531697" w14:paraId="2BEB1A63" w14:textId="77777777" w:rsidTr="005223C5">
        <w:trPr>
          <w:trHeight w:val="6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C0BCE03" w14:textId="2E53B17D" w:rsidR="00BC0D49" w:rsidRPr="00B7059B" w:rsidRDefault="00BC0D49" w:rsidP="00BC0D49">
            <w:pPr>
              <w:pStyle w:val="Spac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t xml:space="preserve">Enter detailed description by overwriting this text.  </w:t>
            </w:r>
          </w:p>
        </w:tc>
      </w:tr>
    </w:tbl>
    <w:p w14:paraId="756024DF" w14:textId="77777777" w:rsidR="006F3C86" w:rsidRDefault="006F3C86">
      <w:pPr>
        <w:sectPr w:rsidR="006F3C86" w:rsidSect="006F3C86">
          <w:footerReference w:type="default" r:id="rId13"/>
          <w:pgSz w:w="12240" w:h="15840"/>
          <w:pgMar w:top="720" w:right="1080" w:bottom="720" w:left="1080" w:header="720" w:footer="720" w:gutter="0"/>
          <w:pgNumType w:start="1"/>
          <w:cols w:space="720"/>
          <w:docGrid w:linePitch="360"/>
        </w:sectPr>
      </w:pPr>
    </w:p>
    <w:p w14:paraId="5F3D2335" w14:textId="77777777" w:rsidR="002D01D7" w:rsidRDefault="002D01D7"/>
    <w:p w14:paraId="03DF9016" w14:textId="3368DB00" w:rsidR="002D01D7" w:rsidRPr="00D62407" w:rsidRDefault="002D01D7" w:rsidP="006E19A1">
      <w:pPr>
        <w:rPr>
          <w:rFonts w:ascii="Times New Roman" w:hAnsi="Times New Roman"/>
          <w:sz w:val="12"/>
          <w:szCs w:val="12"/>
        </w:rPr>
      </w:pPr>
    </w:p>
    <w:sectPr w:rsidR="002D01D7" w:rsidRPr="00D62407" w:rsidSect="006F3C86">
      <w:footerReference w:type="default" r:id="rId14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68A2" w14:textId="77777777" w:rsidR="00991B0E" w:rsidRDefault="00991B0E">
      <w:r>
        <w:separator/>
      </w:r>
    </w:p>
  </w:endnote>
  <w:endnote w:type="continuationSeparator" w:id="0">
    <w:p w14:paraId="73EC45D9" w14:textId="77777777" w:rsidR="00991B0E" w:rsidRDefault="0099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2A16" w14:textId="77777777" w:rsidR="004A35EB" w:rsidRPr="00C227BC" w:rsidRDefault="00691016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="004A35EB"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9B4255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  <w:r w:rsidR="004A35EB"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="004A35EB"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9B4255">
      <w:rPr>
        <w:rStyle w:val="PageNumber"/>
        <w:rFonts w:ascii="Arial" w:hAnsi="Arial" w:cs="Arial"/>
        <w:b w:val="0"/>
        <w:noProof/>
      </w:rPr>
      <w:t>2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23F9" w14:textId="77777777" w:rsidR="004A35EB" w:rsidRPr="00C227BC" w:rsidRDefault="00691016" w:rsidP="00C227BC">
    <w:pPr>
      <w:pStyle w:val="Footer"/>
      <w:jc w:val="center"/>
      <w:rPr>
        <w:rFonts w:cs="Arial"/>
        <w:b/>
      </w:rPr>
    </w:pPr>
    <w:r w:rsidRPr="00C227BC">
      <w:rPr>
        <w:rStyle w:val="PageNumber"/>
        <w:rFonts w:ascii="Arial" w:hAnsi="Arial" w:cs="Arial"/>
        <w:b w:val="0"/>
      </w:rPr>
      <w:fldChar w:fldCharType="begin"/>
    </w:r>
    <w:r w:rsidR="004A35EB" w:rsidRPr="00C227BC">
      <w:rPr>
        <w:rStyle w:val="PageNumber"/>
        <w:rFonts w:ascii="Arial" w:hAnsi="Arial" w:cs="Arial"/>
        <w:b w:val="0"/>
      </w:rPr>
      <w:instrText xml:space="preserve"> PAGE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4A35EB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  <w:r w:rsidR="004A35EB" w:rsidRPr="00C227BC">
      <w:rPr>
        <w:rStyle w:val="PageNumber"/>
        <w:rFonts w:ascii="Arial" w:hAnsi="Arial" w:cs="Arial"/>
        <w:b w:val="0"/>
      </w:rPr>
      <w:t xml:space="preserve"> of </w:t>
    </w:r>
    <w:r w:rsidRPr="00C227BC">
      <w:rPr>
        <w:rStyle w:val="PageNumber"/>
        <w:rFonts w:ascii="Arial" w:hAnsi="Arial" w:cs="Arial"/>
        <w:b w:val="0"/>
      </w:rPr>
      <w:fldChar w:fldCharType="begin"/>
    </w:r>
    <w:r w:rsidR="004A35EB" w:rsidRPr="00C227BC">
      <w:rPr>
        <w:rStyle w:val="PageNumber"/>
        <w:rFonts w:ascii="Arial" w:hAnsi="Arial" w:cs="Arial"/>
        <w:b w:val="0"/>
      </w:rPr>
      <w:instrText xml:space="preserve"> NUMPAGES </w:instrText>
    </w:r>
    <w:r w:rsidRPr="00C227BC">
      <w:rPr>
        <w:rStyle w:val="PageNumber"/>
        <w:rFonts w:ascii="Arial" w:hAnsi="Arial" w:cs="Arial"/>
        <w:b w:val="0"/>
      </w:rPr>
      <w:fldChar w:fldCharType="separate"/>
    </w:r>
    <w:r w:rsidR="004A35EB">
      <w:rPr>
        <w:rStyle w:val="PageNumber"/>
        <w:rFonts w:ascii="Arial" w:hAnsi="Arial" w:cs="Arial"/>
        <w:b w:val="0"/>
        <w:noProof/>
      </w:rPr>
      <w:t>1</w:t>
    </w:r>
    <w:r w:rsidRPr="00C227BC">
      <w:rPr>
        <w:rStyle w:val="PageNumber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F04F" w14:textId="77777777" w:rsidR="00991B0E" w:rsidRDefault="00991B0E">
      <w:r>
        <w:separator/>
      </w:r>
    </w:p>
  </w:footnote>
  <w:footnote w:type="continuationSeparator" w:id="0">
    <w:p w14:paraId="3FD2FDC1" w14:textId="77777777" w:rsidR="00991B0E" w:rsidRDefault="0099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60FC"/>
    <w:multiLevelType w:val="multilevel"/>
    <w:tmpl w:val="41664332"/>
    <w:styleLink w:val="Bullet2"/>
    <w:lvl w:ilvl="0">
      <w:start w:val="1"/>
      <w:numFmt w:val="bullet"/>
      <w:lvlText w:val="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sz w:val="22"/>
        <w:szCs w:val="16"/>
        <w:u w:color="08367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8367A"/>
        <w:sz w:val="28"/>
        <w:u w:color="08367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197B"/>
    <w:multiLevelType w:val="multilevel"/>
    <w:tmpl w:val="0E40116A"/>
    <w:styleLink w:val="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656F"/>
    <w:multiLevelType w:val="hybridMultilevel"/>
    <w:tmpl w:val="576A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FB"/>
    <w:rsid w:val="00000DD2"/>
    <w:rsid w:val="000046B6"/>
    <w:rsid w:val="0000629D"/>
    <w:rsid w:val="00066756"/>
    <w:rsid w:val="0007504D"/>
    <w:rsid w:val="000829AB"/>
    <w:rsid w:val="000842FB"/>
    <w:rsid w:val="00084309"/>
    <w:rsid w:val="000A186A"/>
    <w:rsid w:val="000B4463"/>
    <w:rsid w:val="000B69E0"/>
    <w:rsid w:val="000E5891"/>
    <w:rsid w:val="000E5D46"/>
    <w:rsid w:val="00102807"/>
    <w:rsid w:val="00114676"/>
    <w:rsid w:val="001225DB"/>
    <w:rsid w:val="001535F3"/>
    <w:rsid w:val="001A7C3F"/>
    <w:rsid w:val="001B0D6D"/>
    <w:rsid w:val="001B5B80"/>
    <w:rsid w:val="001D530A"/>
    <w:rsid w:val="001D6753"/>
    <w:rsid w:val="001F03FB"/>
    <w:rsid w:val="001F2B41"/>
    <w:rsid w:val="00272A5F"/>
    <w:rsid w:val="002811C6"/>
    <w:rsid w:val="00293ADD"/>
    <w:rsid w:val="00294BF0"/>
    <w:rsid w:val="00296A87"/>
    <w:rsid w:val="002A199F"/>
    <w:rsid w:val="002D01D7"/>
    <w:rsid w:val="002E386D"/>
    <w:rsid w:val="002F0CBF"/>
    <w:rsid w:val="00303810"/>
    <w:rsid w:val="0030684C"/>
    <w:rsid w:val="00312E8D"/>
    <w:rsid w:val="00326CE7"/>
    <w:rsid w:val="00346AA8"/>
    <w:rsid w:val="00356258"/>
    <w:rsid w:val="00356A1E"/>
    <w:rsid w:val="0037362A"/>
    <w:rsid w:val="003A0FC7"/>
    <w:rsid w:val="003E36E1"/>
    <w:rsid w:val="00410A62"/>
    <w:rsid w:val="00442602"/>
    <w:rsid w:val="0044730A"/>
    <w:rsid w:val="00494517"/>
    <w:rsid w:val="004A35EB"/>
    <w:rsid w:val="004A42BB"/>
    <w:rsid w:val="004B08E2"/>
    <w:rsid w:val="004C216F"/>
    <w:rsid w:val="004D76B3"/>
    <w:rsid w:val="004F1D06"/>
    <w:rsid w:val="004F2F21"/>
    <w:rsid w:val="004F44BD"/>
    <w:rsid w:val="00516DF4"/>
    <w:rsid w:val="005223C5"/>
    <w:rsid w:val="0055264D"/>
    <w:rsid w:val="005552A3"/>
    <w:rsid w:val="0056120C"/>
    <w:rsid w:val="00570BA3"/>
    <w:rsid w:val="00577ECE"/>
    <w:rsid w:val="005A2714"/>
    <w:rsid w:val="005C228C"/>
    <w:rsid w:val="005D1513"/>
    <w:rsid w:val="005D4032"/>
    <w:rsid w:val="005D6ACC"/>
    <w:rsid w:val="006000AD"/>
    <w:rsid w:val="006815AD"/>
    <w:rsid w:val="0068216F"/>
    <w:rsid w:val="00682C2E"/>
    <w:rsid w:val="00683EC8"/>
    <w:rsid w:val="00686C41"/>
    <w:rsid w:val="00691016"/>
    <w:rsid w:val="006D7AE8"/>
    <w:rsid w:val="006E19A1"/>
    <w:rsid w:val="006E20BE"/>
    <w:rsid w:val="006E2ABB"/>
    <w:rsid w:val="006F3C86"/>
    <w:rsid w:val="006F5128"/>
    <w:rsid w:val="007474A2"/>
    <w:rsid w:val="00793ACF"/>
    <w:rsid w:val="007A545F"/>
    <w:rsid w:val="007B674B"/>
    <w:rsid w:val="0083647E"/>
    <w:rsid w:val="00840581"/>
    <w:rsid w:val="00866A2E"/>
    <w:rsid w:val="008862F5"/>
    <w:rsid w:val="00910DBF"/>
    <w:rsid w:val="00915AE2"/>
    <w:rsid w:val="009216D3"/>
    <w:rsid w:val="00946591"/>
    <w:rsid w:val="009540C7"/>
    <w:rsid w:val="00954DBB"/>
    <w:rsid w:val="00956599"/>
    <w:rsid w:val="00977D32"/>
    <w:rsid w:val="00981039"/>
    <w:rsid w:val="009878E5"/>
    <w:rsid w:val="00991B0E"/>
    <w:rsid w:val="009B4255"/>
    <w:rsid w:val="009F6C06"/>
    <w:rsid w:val="00A10386"/>
    <w:rsid w:val="00A25618"/>
    <w:rsid w:val="00A460FF"/>
    <w:rsid w:val="00A51802"/>
    <w:rsid w:val="00A61DBE"/>
    <w:rsid w:val="00AC6406"/>
    <w:rsid w:val="00AE3B15"/>
    <w:rsid w:val="00AF49B0"/>
    <w:rsid w:val="00B157C8"/>
    <w:rsid w:val="00B23FA5"/>
    <w:rsid w:val="00B430CD"/>
    <w:rsid w:val="00B7059B"/>
    <w:rsid w:val="00B755AF"/>
    <w:rsid w:val="00B85376"/>
    <w:rsid w:val="00BA134D"/>
    <w:rsid w:val="00BA2686"/>
    <w:rsid w:val="00BC0D49"/>
    <w:rsid w:val="00BC3F5C"/>
    <w:rsid w:val="00C227BC"/>
    <w:rsid w:val="00C6649C"/>
    <w:rsid w:val="00C72E6D"/>
    <w:rsid w:val="00CB7B6B"/>
    <w:rsid w:val="00CC32D8"/>
    <w:rsid w:val="00CF072F"/>
    <w:rsid w:val="00CF1E3A"/>
    <w:rsid w:val="00D1041D"/>
    <w:rsid w:val="00D15B6F"/>
    <w:rsid w:val="00D30FF5"/>
    <w:rsid w:val="00D56D8D"/>
    <w:rsid w:val="00D62407"/>
    <w:rsid w:val="00DB6BF9"/>
    <w:rsid w:val="00DC2540"/>
    <w:rsid w:val="00DF2EB6"/>
    <w:rsid w:val="00E21FD1"/>
    <w:rsid w:val="00E26E24"/>
    <w:rsid w:val="00E64415"/>
    <w:rsid w:val="00E93536"/>
    <w:rsid w:val="00ED6922"/>
    <w:rsid w:val="00ED6F4D"/>
    <w:rsid w:val="00EE6237"/>
    <w:rsid w:val="00EF7DEF"/>
    <w:rsid w:val="00F14921"/>
    <w:rsid w:val="00F173AD"/>
    <w:rsid w:val="00F17502"/>
    <w:rsid w:val="00F20CD7"/>
    <w:rsid w:val="00F25450"/>
    <w:rsid w:val="00F258EC"/>
    <w:rsid w:val="00F32F40"/>
    <w:rsid w:val="00F46940"/>
    <w:rsid w:val="00F7020A"/>
    <w:rsid w:val="00F75A32"/>
    <w:rsid w:val="00F774F5"/>
    <w:rsid w:val="00F83857"/>
    <w:rsid w:val="00F852B7"/>
    <w:rsid w:val="00F87A25"/>
    <w:rsid w:val="00F927FD"/>
    <w:rsid w:val="00F97C80"/>
    <w:rsid w:val="00FA3F65"/>
    <w:rsid w:val="00FB29D4"/>
    <w:rsid w:val="00FD29A9"/>
    <w:rsid w:val="00FD4996"/>
    <w:rsid w:val="00FE16EE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86C18"/>
  <w15:docId w15:val="{9E7BF698-69D2-4A91-9296-09099662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2F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2">
    <w:name w:val="_Bullet 2"/>
    <w:basedOn w:val="NoList"/>
    <w:rsid w:val="00272A5F"/>
    <w:pPr>
      <w:numPr>
        <w:numId w:val="1"/>
      </w:numPr>
    </w:pPr>
  </w:style>
  <w:style w:type="numbering" w:customStyle="1" w:styleId="Bullets">
    <w:name w:val="_Bullets"/>
    <w:basedOn w:val="NoList"/>
    <w:rsid w:val="00293ADD"/>
    <w:pPr>
      <w:numPr>
        <w:numId w:val="2"/>
      </w:numPr>
    </w:pPr>
  </w:style>
  <w:style w:type="character" w:styleId="PageNumber">
    <w:name w:val="page number"/>
    <w:rsid w:val="000842FB"/>
    <w:rPr>
      <w:rFonts w:ascii="Garamond" w:hAnsi="Garamond"/>
      <w:b/>
      <w:color w:val="auto"/>
      <w:sz w:val="20"/>
    </w:rPr>
  </w:style>
  <w:style w:type="paragraph" w:customStyle="1" w:styleId="Spacer">
    <w:name w:val="Spacer"/>
    <w:basedOn w:val="Normal"/>
    <w:rsid w:val="000842FB"/>
  </w:style>
  <w:style w:type="paragraph" w:styleId="Header">
    <w:name w:val="header"/>
    <w:basedOn w:val="Normal"/>
    <w:rsid w:val="00C22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7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4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9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27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2714"/>
  </w:style>
  <w:style w:type="character" w:customStyle="1" w:styleId="CommentTextChar">
    <w:name w:val="Comment Text Char"/>
    <w:basedOn w:val="DefaultParagraphFont"/>
    <w:link w:val="CommentText"/>
    <w:semiHidden/>
    <w:rsid w:val="005A271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2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2714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4F1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D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exasce.org/wp-content/uploads/2018/12/My-STEP-Brochure-1-18-18_Reduced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521698F5FA46B8DFFAE509014708" ma:contentTypeVersion="13" ma:contentTypeDescription="Create a new document." ma:contentTypeScope="" ma:versionID="9083cf532b067b3b6ac67cace8c4d4fc">
  <xsd:schema xmlns:xsd="http://www.w3.org/2001/XMLSchema" xmlns:xs="http://www.w3.org/2001/XMLSchema" xmlns:p="http://schemas.microsoft.com/office/2006/metadata/properties" xmlns:ns2="cf5abcab-ad56-4151-9907-e352e1d4a5b0" xmlns:ns3="ab7c1a40-b1aa-4185-b685-6b6aaa05d45d" targetNamespace="http://schemas.microsoft.com/office/2006/metadata/properties" ma:root="true" ma:fieldsID="38205032c40469814d8c5ec84dc9d869" ns2:_="" ns3:_="">
    <xsd:import namespace="cf5abcab-ad56-4151-9907-e352e1d4a5b0"/>
    <xsd:import namespace="ab7c1a40-b1aa-4185-b685-6b6aaa05d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abcab-ad56-4151-9907-e352e1d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1a40-b1aa-4185-b685-6b6aaa05d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65D75-8400-43CF-AB3D-DDD8B6BA9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abcab-ad56-4151-9907-e352e1d4a5b0"/>
    <ds:schemaRef ds:uri="ab7c1a40-b1aa-4185-b685-6b6aaa05d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5DC67-82E1-4371-B062-B5262709F5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01859A-B7B0-4AFB-AD6D-734474F3B9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3E925A-813D-4E9B-A3B3-BE40C6C60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337</Words>
  <Characters>1952</Characters>
  <Application>Microsoft Office Word</Application>
  <DocSecurity>0</DocSecurity>
  <Lines>55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URS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</dc:creator>
  <cp:keywords/>
  <dc:description/>
  <cp:lastModifiedBy>Lindsay O'Leary</cp:lastModifiedBy>
  <cp:revision>26</cp:revision>
  <cp:lastPrinted>2010-08-17T18:58:00Z</cp:lastPrinted>
  <dcterms:created xsi:type="dcterms:W3CDTF">2015-09-12T22:42:00Z</dcterms:created>
  <dcterms:modified xsi:type="dcterms:W3CDTF">2021-08-18T19:55:00Z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0x010100DB85521698F5FA46B8DFFAE509014708</vt:lpwstr>
  </property>
</Properties>
</file>